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92E" w:rsidRDefault="00E5392E" w:rsidP="00E5392E">
      <w:bookmarkStart w:id="0" w:name="_GoBack"/>
      <w:bookmarkEnd w:id="0"/>
      <w:r>
        <w:rPr>
          <w:b/>
          <w:bCs/>
          <w:u w:val="single"/>
        </w:rPr>
        <w:t>MESSAGE FOR IPS PUB CLIENTS:</w:t>
      </w:r>
    </w:p>
    <w:p w:rsidR="00E5392E" w:rsidRDefault="00E5392E" w:rsidP="00E5392E">
      <w:r>
        <w:t> </w:t>
      </w:r>
    </w:p>
    <w:p w:rsidR="00E5392E" w:rsidRDefault="00E5392E" w:rsidP="00E5392E">
      <w:r>
        <w:t xml:space="preserve">URGENT MESSAGE </w:t>
      </w:r>
    </w:p>
    <w:p w:rsidR="00E5392E" w:rsidRDefault="00E5392E" w:rsidP="00E5392E">
      <w:r>
        <w:t>LEGAL REQUIREMENTS FOR INTERNATIONAL SHIPMENTS</w:t>
      </w:r>
    </w:p>
    <w:p w:rsidR="00E5392E" w:rsidRDefault="00E5392E" w:rsidP="00E5392E">
      <w:r>
        <w:t> </w:t>
      </w:r>
    </w:p>
    <w:p w:rsidR="00E5392E" w:rsidRDefault="00E5392E" w:rsidP="00E5392E">
      <w:r>
        <w:t xml:space="preserve">Dear </w:t>
      </w:r>
      <w:r w:rsidR="00595BF5">
        <w:t>C</w:t>
      </w:r>
      <w:r>
        <w:t>lient:</w:t>
      </w:r>
    </w:p>
    <w:p w:rsidR="00E5392E" w:rsidRDefault="00E5392E" w:rsidP="00E5392E">
      <w:r>
        <w:t> </w:t>
      </w:r>
    </w:p>
    <w:p w:rsidR="00E5392E" w:rsidRDefault="00E5392E" w:rsidP="00EE16D0">
      <w:r>
        <w:t>This message contains important information about the requirements for</w:t>
      </w:r>
      <w:r w:rsidR="00EE16D0">
        <w:t xml:space="preserve"> </w:t>
      </w:r>
      <w:r>
        <w:t>shipments</w:t>
      </w:r>
      <w:r w:rsidR="00E435E3">
        <w:t xml:space="preserve"> originating outside the United States</w:t>
      </w:r>
      <w:r>
        <w:t xml:space="preserve"> </w:t>
      </w:r>
      <w:r w:rsidR="00EE16D0">
        <w:t xml:space="preserve">and shipped </w:t>
      </w:r>
      <w:r>
        <w:t xml:space="preserve">to IPS </w:t>
      </w:r>
      <w:r w:rsidR="00E435E3">
        <w:t>distribution centers</w:t>
      </w:r>
      <w:r>
        <w:t xml:space="preserve">. The US Customers and Borders Protection Agency requires that any shipment coming to the US internationally must have an Import Security Filing (ISF) </w:t>
      </w:r>
      <w:r w:rsidR="00E435E3">
        <w:t>filed</w:t>
      </w:r>
      <w:r>
        <w:t xml:space="preserve"> </w:t>
      </w:r>
      <w:r w:rsidR="00E435E3">
        <w:t xml:space="preserve">at least </w:t>
      </w:r>
      <w:r>
        <w:t>24 hours prior to the loading of the shipment on the ocean container at the foreign port.  </w:t>
      </w:r>
      <w:r w:rsidR="003F0A42">
        <w:t>Ultimately, the Importer of</w:t>
      </w:r>
      <w:r w:rsidR="003861C0">
        <w:t xml:space="preserve"> Record is responsible for this filing</w:t>
      </w:r>
      <w:r w:rsidR="00EE16D0">
        <w:t xml:space="preserve"> and s</w:t>
      </w:r>
      <w:r>
        <w:t xml:space="preserve">ignificant financial </w:t>
      </w:r>
      <w:r w:rsidR="003861C0">
        <w:t xml:space="preserve">and other </w:t>
      </w:r>
      <w:r>
        <w:t xml:space="preserve">penalties may occur </w:t>
      </w:r>
      <w:r w:rsidR="003861C0">
        <w:t>if</w:t>
      </w:r>
      <w:r>
        <w:t xml:space="preserve"> the</w:t>
      </w:r>
      <w:r w:rsidR="00CC31F2">
        <w:t xml:space="preserve"> ISF</w:t>
      </w:r>
      <w:r>
        <w:t xml:space="preserve"> </w:t>
      </w:r>
      <w:r w:rsidR="00CC31F2">
        <w:t xml:space="preserve">is </w:t>
      </w:r>
      <w:r>
        <w:t>not filed in a timely manner.</w:t>
      </w:r>
      <w:r w:rsidR="00EE16D0">
        <w:t xml:space="preserve">  IPS will only agree to be the Importer of Record when the requirements outlined in the attached </w:t>
      </w:r>
      <w:r w:rsidR="00EE16D0" w:rsidRPr="005C2F5C">
        <w:rPr>
          <w:b/>
          <w:u w:val="single"/>
        </w:rPr>
        <w:t xml:space="preserve">IPS </w:t>
      </w:r>
      <w:r w:rsidR="005C2F5C" w:rsidRPr="005C2F5C">
        <w:rPr>
          <w:b/>
          <w:u w:val="single"/>
        </w:rPr>
        <w:t xml:space="preserve">Freight Services - </w:t>
      </w:r>
      <w:r w:rsidR="00EE16D0" w:rsidRPr="005C2F5C">
        <w:rPr>
          <w:b/>
          <w:u w:val="single"/>
        </w:rPr>
        <w:t>International Routing Guide</w:t>
      </w:r>
      <w:r w:rsidR="00EE16D0">
        <w:t xml:space="preserve"> are followed.</w:t>
      </w:r>
    </w:p>
    <w:p w:rsidR="00E5392E" w:rsidRDefault="00E5392E" w:rsidP="00E5392E">
      <w:r>
        <w:t> </w:t>
      </w:r>
    </w:p>
    <w:p w:rsidR="00173E2A" w:rsidRPr="00173E2A" w:rsidRDefault="00173E2A" w:rsidP="00173E2A">
      <w:r w:rsidRPr="00173E2A">
        <w:t>If you are aware of any current shipment coming to Ingram from an international port of call and you do not know whether the ISF has been filed, please contact your client manager immediately.</w:t>
      </w:r>
    </w:p>
    <w:p w:rsidR="00173E2A" w:rsidRDefault="00173E2A" w:rsidP="00E5392E"/>
    <w:p w:rsidR="00E5392E" w:rsidRDefault="00E5392E" w:rsidP="00E5392E">
      <w:r>
        <w:t>We appreciate your cooperation in ensuring that these shipments are sent in accordance with the Custom and Border Protection Agency’s legal requirements.</w:t>
      </w:r>
    </w:p>
    <w:p w:rsidR="00E5392E" w:rsidRDefault="00E5392E" w:rsidP="00E5392E">
      <w:r>
        <w:rPr>
          <w:b/>
          <w:bCs/>
        </w:rPr>
        <w:t> </w:t>
      </w:r>
    </w:p>
    <w:p w:rsidR="005C2F5C" w:rsidRDefault="005C2F5C" w:rsidP="00E5392E">
      <w:pPr>
        <w:rPr>
          <w:b/>
          <w:u w:val="single"/>
        </w:rPr>
      </w:pPr>
    </w:p>
    <w:p w:rsidR="005C2F5C" w:rsidRDefault="005C2F5C" w:rsidP="00E5392E">
      <w:pPr>
        <w:rPr>
          <w:b/>
          <w:u w:val="single"/>
        </w:rPr>
      </w:pPr>
    </w:p>
    <w:p w:rsidR="00E5392E" w:rsidRPr="005C2F5C" w:rsidRDefault="00E5392E" w:rsidP="00E5392E">
      <w:pPr>
        <w:rPr>
          <w:b/>
        </w:rPr>
      </w:pPr>
      <w:r w:rsidRPr="005C2F5C">
        <w:rPr>
          <w:b/>
          <w:u w:val="single"/>
        </w:rPr>
        <w:t>MESSAGE FOR CLIENT MANAGERS</w:t>
      </w:r>
    </w:p>
    <w:p w:rsidR="00E5392E" w:rsidRDefault="00E5392E" w:rsidP="00E5392E">
      <w:r>
        <w:rPr>
          <w:b/>
          <w:bCs/>
        </w:rPr>
        <w:t> </w:t>
      </w:r>
    </w:p>
    <w:p w:rsidR="00E5392E" w:rsidRPr="00595BF5" w:rsidRDefault="00E5392E" w:rsidP="00E5392E">
      <w:r w:rsidRPr="00595BF5">
        <w:rPr>
          <w:bCs/>
        </w:rPr>
        <w:t>Dear Client Manager:</w:t>
      </w:r>
    </w:p>
    <w:p w:rsidR="00E5392E" w:rsidRDefault="00E5392E" w:rsidP="00E5392E">
      <w:r>
        <w:rPr>
          <w:b/>
          <w:bCs/>
        </w:rPr>
        <w:t> </w:t>
      </w:r>
    </w:p>
    <w:p w:rsidR="00E5392E" w:rsidRDefault="00E5392E" w:rsidP="00E5392E">
      <w:r>
        <w:t>We have been made aware of several recent instances where are IPS clients are not following proper legal custom procedures for shipments coming to IPS from international port</w:t>
      </w:r>
      <w:r w:rsidR="00552A5C">
        <w:t>s of call</w:t>
      </w:r>
      <w:r>
        <w:t xml:space="preserve">. Failure to follow these procedures can result in costly fines and has the potential to disrupt all Ingram shipments to and from international locations. It is imperative that IPS clients using third party carriers to ship product to the US follow the procedures outlined in the attached </w:t>
      </w:r>
      <w:r w:rsidR="00EE16D0" w:rsidRPr="005C2F5C">
        <w:rPr>
          <w:b/>
          <w:u w:val="single"/>
        </w:rPr>
        <w:t>IPS</w:t>
      </w:r>
      <w:r w:rsidR="005C2F5C" w:rsidRPr="005C2F5C">
        <w:rPr>
          <w:b/>
          <w:u w:val="single"/>
        </w:rPr>
        <w:t xml:space="preserve"> Freight Services - </w:t>
      </w:r>
      <w:r w:rsidR="00EE16D0" w:rsidRPr="005C2F5C">
        <w:rPr>
          <w:b/>
          <w:u w:val="single"/>
        </w:rPr>
        <w:t>International Routing G</w:t>
      </w:r>
      <w:r w:rsidRPr="005C2F5C">
        <w:rPr>
          <w:b/>
          <w:u w:val="single"/>
        </w:rPr>
        <w:t>uide</w:t>
      </w:r>
      <w:r>
        <w:t>. We will also send the attached message to all IPS clients to remind them of these requirements. </w:t>
      </w:r>
    </w:p>
    <w:p w:rsidR="00E5392E" w:rsidRDefault="00E5392E" w:rsidP="00E5392E">
      <w:r>
        <w:t> </w:t>
      </w:r>
    </w:p>
    <w:p w:rsidR="00E5392E" w:rsidRDefault="00E5392E" w:rsidP="00E5392E">
      <w:r>
        <w:t xml:space="preserve">Please ensure that </w:t>
      </w:r>
      <w:r w:rsidR="00552A5C">
        <w:t>all</w:t>
      </w:r>
      <w:r>
        <w:t xml:space="preserve"> the clients you support receive this important message. Additionally, if you are aware of clients that frequently send international shipments to IPS, we recommend reaching out to them on an individual basis to ensure they understand these important legal requirements. </w:t>
      </w:r>
    </w:p>
    <w:p w:rsidR="00E5392E" w:rsidRDefault="00E5392E" w:rsidP="00E5392E">
      <w:r>
        <w:t> </w:t>
      </w:r>
    </w:p>
    <w:p w:rsidR="00E5392E" w:rsidRDefault="00E5392E" w:rsidP="00E5392E">
      <w:r>
        <w:t xml:space="preserve">Should you have any questions regarding this process, please contact Lisa White in our transportation office. </w:t>
      </w:r>
      <w:hyperlink r:id="rId4" w:history="1">
        <w:r>
          <w:rPr>
            <w:rStyle w:val="Hyperlink"/>
          </w:rPr>
          <w:t>Lisa.White@ingramcontent.com</w:t>
        </w:r>
      </w:hyperlink>
      <w:r>
        <w:t>.</w:t>
      </w:r>
    </w:p>
    <w:p w:rsidR="00E5392E" w:rsidRDefault="00E5392E" w:rsidP="00E5392E">
      <w:r>
        <w:t> </w:t>
      </w:r>
    </w:p>
    <w:p w:rsidR="0025506A" w:rsidRDefault="0025506A"/>
    <w:sectPr w:rsidR="00255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YwMzAzMTezNDEzNDRR0lEKTi0uzszPAykwrAUAgETGXywAAAA="/>
  </w:docVars>
  <w:rsids>
    <w:rsidRoot w:val="00E5392E"/>
    <w:rsid w:val="00173E2A"/>
    <w:rsid w:val="002261A9"/>
    <w:rsid w:val="0025506A"/>
    <w:rsid w:val="002E300D"/>
    <w:rsid w:val="003861C0"/>
    <w:rsid w:val="003F0A42"/>
    <w:rsid w:val="004471D6"/>
    <w:rsid w:val="00552A5C"/>
    <w:rsid w:val="00595BF5"/>
    <w:rsid w:val="005C2F5C"/>
    <w:rsid w:val="0064645F"/>
    <w:rsid w:val="009767C9"/>
    <w:rsid w:val="00CC31F2"/>
    <w:rsid w:val="00E435E3"/>
    <w:rsid w:val="00E5392E"/>
    <w:rsid w:val="00EE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148E9-391B-4407-96DE-B85CB3A9B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92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392E"/>
    <w:rPr>
      <w:color w:val="0000FF"/>
      <w:u w:val="single"/>
    </w:rPr>
  </w:style>
  <w:style w:type="paragraph" w:styleId="BalloonText">
    <w:name w:val="Balloon Text"/>
    <w:basedOn w:val="Normal"/>
    <w:link w:val="BalloonTextChar"/>
    <w:uiPriority w:val="99"/>
    <w:semiHidden/>
    <w:unhideWhenUsed/>
    <w:rsid w:val="00386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1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60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isa.White@ingramcont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Kelly</dc:creator>
  <cp:keywords/>
  <dc:description/>
  <cp:lastModifiedBy>Jenkins, Lindsay</cp:lastModifiedBy>
  <cp:revision>2</cp:revision>
  <dcterms:created xsi:type="dcterms:W3CDTF">2018-10-03T17:17:00Z</dcterms:created>
  <dcterms:modified xsi:type="dcterms:W3CDTF">2018-10-03T17:17:00Z</dcterms:modified>
</cp:coreProperties>
</file>